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1D6C" w14:textId="77777777" w:rsidR="00606907" w:rsidRDefault="00606907" w:rsidP="00606907">
      <w:pPr>
        <w:pStyle w:val="NormalWeb"/>
        <w:ind w:left="375"/>
        <w:rPr>
          <w:rFonts w:ascii="Times" w:eastAsiaTheme="minorHAnsi" w:hAnsi="Times"/>
          <w:color w:val="000000"/>
          <w:sz w:val="27"/>
          <w:szCs w:val="27"/>
        </w:rPr>
      </w:pPr>
      <w:r>
        <w:rPr>
          <w:rFonts w:ascii="Times" w:hAnsi="Times"/>
          <w:color w:val="000000"/>
          <w:sz w:val="27"/>
          <w:szCs w:val="27"/>
        </w:rPr>
        <w:t>"This Chris</w:t>
      </w:r>
      <w:r>
        <w:rPr>
          <w:rFonts w:ascii="Times" w:hAnsi="Times"/>
          <w:color w:val="000000"/>
          <w:sz w:val="27"/>
          <w:szCs w:val="27"/>
        </w:rPr>
        <w:softHyphen/>
        <w:t>tian Science really is a return to the ideas of primitive Christianity. It would take a small book to explain fully all about it, but I may say that the fundamental idea is that God is Mind, and we interpret the Scriptures wholly from the spiritual or metaphysical standpoint. We find in this view of the Bible the power fully developed to heal the sick. It is not faith-cure, but it is an acknowledgment of certain Christian and scientific laws, and to work a cure the practitioner must understand these laws aright. The patient may gain a better understanding than the Church has had in the past. All churches have prayed for the cure of disease, but they have not done so in an intelligent man</w:t>
      </w:r>
      <w:r>
        <w:rPr>
          <w:rFonts w:ascii="Times" w:hAnsi="Times"/>
          <w:color w:val="000000"/>
          <w:sz w:val="27"/>
          <w:szCs w:val="27"/>
        </w:rPr>
        <w:softHyphen/>
        <w:t>ner, understanding and demonstrating the Christ-healing."</w:t>
      </w:r>
    </w:p>
    <w:p w14:paraId="6FCF6EA1" w14:textId="77777777" w:rsidR="00606907" w:rsidRDefault="00606907" w:rsidP="00606907">
      <w:pPr>
        <w:pStyle w:val="NormalWeb"/>
        <w:ind w:left="375"/>
        <w:rPr>
          <w:rFonts w:ascii="Times" w:hAnsi="Times"/>
          <w:color w:val="000000"/>
          <w:sz w:val="27"/>
          <w:szCs w:val="27"/>
        </w:rPr>
      </w:pPr>
      <w:r>
        <w:rPr>
          <w:rFonts w:ascii="Times" w:hAnsi="Times"/>
          <w:color w:val="000000"/>
          <w:sz w:val="27"/>
          <w:szCs w:val="27"/>
        </w:rPr>
        <w:t>By Dr. Hammond, a pastor and convert to Christian Science after being healed by Mary Baker Eddy.</w:t>
      </w:r>
    </w:p>
    <w:p w14:paraId="03D411C0" w14:textId="77777777" w:rsidR="00606907" w:rsidRDefault="00606907" w:rsidP="00606907">
      <w:pPr>
        <w:pStyle w:val="NormalWeb"/>
        <w:jc w:val="right"/>
        <w:rPr>
          <w:rFonts w:ascii="Times" w:hAnsi="Times"/>
          <w:color w:val="000000"/>
          <w:sz w:val="27"/>
          <w:szCs w:val="27"/>
        </w:rPr>
      </w:pPr>
      <w:r>
        <w:rPr>
          <w:rFonts w:ascii="Times" w:hAnsi="Times"/>
          <w:color w:val="000000"/>
          <w:sz w:val="27"/>
          <w:szCs w:val="27"/>
        </w:rPr>
        <w:t>from</w:t>
      </w:r>
      <w:r>
        <w:rPr>
          <w:rStyle w:val="apple-converted-space"/>
          <w:rFonts w:ascii="Times" w:hAnsi="Times"/>
          <w:color w:val="000000"/>
        </w:rPr>
        <w:t> </w:t>
      </w:r>
      <w:r>
        <w:rPr>
          <w:rStyle w:val="Emphasis"/>
          <w:rFonts w:ascii="Times" w:hAnsi="Times"/>
          <w:color w:val="000000"/>
          <w:sz w:val="27"/>
          <w:szCs w:val="27"/>
        </w:rPr>
        <w:t>Pulpit and Press</w:t>
      </w:r>
      <w:r>
        <w:rPr>
          <w:rFonts w:ascii="Times" w:hAnsi="Times"/>
          <w:color w:val="000000"/>
          <w:sz w:val="27"/>
          <w:szCs w:val="27"/>
        </w:rPr>
        <w:t>, by Mary Baker Eddy, page 69</w:t>
      </w:r>
    </w:p>
    <w:p w14:paraId="79B99E94" w14:textId="77777777" w:rsidR="00606907" w:rsidRDefault="00606907" w:rsidP="00606907">
      <w:pPr>
        <w:pStyle w:val="center"/>
        <w:rPr>
          <w:rFonts w:ascii="Times" w:hAnsi="Times"/>
          <w:color w:val="000000"/>
          <w:sz w:val="27"/>
          <w:szCs w:val="27"/>
        </w:rPr>
      </w:pPr>
      <w:r>
        <w:rPr>
          <w:rFonts w:ascii="MS Mincho" w:eastAsia="MS Mincho" w:hAnsi="MS Mincho" w:cs="MS Mincho"/>
          <w:color w:val="FFFFFF"/>
          <w:sz w:val="12"/>
          <w:szCs w:val="12"/>
        </w:rPr>
        <w:t>████████████████████████████████████████████████████████████████████████</w:t>
      </w:r>
    </w:p>
    <w:p w14:paraId="61059DEF" w14:textId="77777777" w:rsidR="00606907" w:rsidRDefault="00606907" w:rsidP="00606907">
      <w:pPr>
        <w:pStyle w:val="Heading2"/>
        <w:rPr>
          <w:rFonts w:ascii="Times" w:eastAsia="Times New Roman" w:hAnsi="Times"/>
          <w:color w:val="000000"/>
        </w:rPr>
      </w:pPr>
      <w:r>
        <w:rPr>
          <w:rStyle w:val="Strong"/>
          <w:rFonts w:ascii="Times" w:eastAsia="Times New Roman" w:hAnsi="Times"/>
          <w:b/>
          <w:bCs/>
          <w:color w:val="000000"/>
        </w:rPr>
        <w:t>Topic:</w:t>
      </w:r>
      <w:r>
        <w:rPr>
          <w:rStyle w:val="apple-converted-space"/>
          <w:rFonts w:ascii="Times" w:eastAsia="Times New Roman" w:hAnsi="Times"/>
          <w:color w:val="000000"/>
        </w:rPr>
        <w:t> </w:t>
      </w:r>
      <w:r>
        <w:rPr>
          <w:rFonts w:ascii="Times" w:eastAsia="Times New Roman" w:hAnsi="Times"/>
          <w:color w:val="000000"/>
        </w:rPr>
        <w:t>The Promised Comforter</w:t>
      </w:r>
    </w:p>
    <w:p w14:paraId="2F88B191" w14:textId="77777777" w:rsidR="00606907" w:rsidRDefault="00606907" w:rsidP="00606907">
      <w:pPr>
        <w:pStyle w:val="Heading3"/>
        <w:rPr>
          <w:rFonts w:ascii="Times" w:eastAsia="Times New Roman" w:hAnsi="Times"/>
          <w:color w:val="000000"/>
        </w:rPr>
      </w:pPr>
      <w:r>
        <w:rPr>
          <w:rStyle w:val="Strong"/>
          <w:rFonts w:ascii="Times" w:eastAsia="Times New Roman" w:hAnsi="Times"/>
          <w:b/>
          <w:bCs/>
          <w:color w:val="000000"/>
        </w:rPr>
        <w:t>Moderator:</w:t>
      </w:r>
      <w:r>
        <w:rPr>
          <w:rStyle w:val="apple-converted-space"/>
          <w:rFonts w:ascii="Times" w:eastAsia="Times New Roman" w:hAnsi="Times"/>
          <w:color w:val="000000"/>
        </w:rPr>
        <w:t> </w:t>
      </w:r>
      <w:r>
        <w:rPr>
          <w:rFonts w:ascii="Times" w:eastAsia="Times New Roman" w:hAnsi="Times"/>
          <w:color w:val="000000"/>
        </w:rPr>
        <w:t>Mike from NY</w:t>
      </w:r>
    </w:p>
    <w:p w14:paraId="2A10D60D" w14:textId="14D34C22" w:rsidR="00606907" w:rsidRDefault="00606907" w:rsidP="00606907">
      <w:pPr>
        <w:pStyle w:val="Heading3"/>
        <w:rPr>
          <w:rFonts w:ascii="Times" w:eastAsia="Times New Roman" w:hAnsi="Times"/>
          <w:color w:val="000000"/>
        </w:rPr>
      </w:pPr>
      <w:r>
        <w:rPr>
          <w:rStyle w:val="Strong"/>
          <w:rFonts w:ascii="Times" w:eastAsia="Times New Roman" w:hAnsi="Times"/>
          <w:b/>
          <w:bCs/>
          <w:color w:val="000000"/>
        </w:rPr>
        <w:t>Bible Readings:</w:t>
      </w:r>
      <w:r>
        <w:rPr>
          <w:rStyle w:val="apple-converted-space"/>
          <w:rFonts w:ascii="Times" w:eastAsia="Times New Roman" w:hAnsi="Times"/>
          <w:color w:val="000000"/>
        </w:rPr>
        <w:t> </w:t>
      </w:r>
      <w:r w:rsidRPr="00606907">
        <w:rPr>
          <w:rFonts w:ascii="Times" w:eastAsia="Times New Roman" w:hAnsi="Times"/>
          <w:color w:val="000000"/>
        </w:rPr>
        <w:t>John 14: 5, 6, 16, 17, 26, 29; Revelation 1: 1, 3, 9; Revelation 10: 1-3 (to :), 8 (to angel), 9, 10</w:t>
      </w:r>
    </w:p>
    <w:p w14:paraId="62F08A69" w14:textId="22187E12" w:rsidR="00606907" w:rsidRDefault="00606907" w:rsidP="00606907">
      <w:pPr>
        <w:pStyle w:val="Heading3"/>
        <w:rPr>
          <w:rFonts w:ascii="Times" w:eastAsia="Times New Roman" w:hAnsi="Times"/>
          <w:color w:val="000000"/>
        </w:rPr>
      </w:pPr>
      <w:r>
        <w:rPr>
          <w:rStyle w:val="Strong"/>
          <w:rFonts w:ascii="Times" w:eastAsia="Times New Roman" w:hAnsi="Times"/>
          <w:b/>
          <w:bCs/>
          <w:color w:val="000000"/>
        </w:rPr>
        <w:t>Optional readings:</w:t>
      </w:r>
      <w:r>
        <w:rPr>
          <w:rStyle w:val="apple-converted-space"/>
          <w:rFonts w:ascii="Times" w:eastAsia="Times New Roman" w:hAnsi="Times"/>
          <w:color w:val="000000"/>
        </w:rPr>
        <w:t> </w:t>
      </w:r>
      <w:r>
        <w:rPr>
          <w:rFonts w:ascii="Times" w:eastAsia="Times New Roman" w:hAnsi="Times"/>
          <w:color w:val="000000"/>
        </w:rPr>
        <w:t>Science and Health by Mary Baker Eddy p. 5</w:t>
      </w:r>
      <w:r>
        <w:rPr>
          <w:rFonts w:ascii="Times" w:eastAsia="Times New Roman" w:hAnsi="Times"/>
          <w:color w:val="000000"/>
        </w:rPr>
        <w:t>58-559; Revelation Interpreted b</w:t>
      </w:r>
      <w:bookmarkStart w:id="0" w:name="_GoBack"/>
      <w:bookmarkEnd w:id="0"/>
      <w:r>
        <w:rPr>
          <w:rFonts w:ascii="Times" w:eastAsia="Times New Roman" w:hAnsi="Times"/>
          <w:color w:val="000000"/>
        </w:rPr>
        <w:t>y Glenn Andrews Kratzer p. 211-216, 242-243</w:t>
      </w:r>
    </w:p>
    <w:p w14:paraId="40FAC83E" w14:textId="77777777" w:rsidR="00606907" w:rsidRDefault="00606907" w:rsidP="00606907">
      <w:pPr>
        <w:pStyle w:val="Heading3"/>
        <w:rPr>
          <w:rFonts w:ascii="Times" w:eastAsia="Times New Roman" w:hAnsi="Times"/>
          <w:color w:val="000000"/>
        </w:rPr>
      </w:pPr>
      <w:r>
        <w:rPr>
          <w:rStyle w:val="Strong"/>
          <w:rFonts w:ascii="Times" w:eastAsia="Times New Roman" w:hAnsi="Times"/>
          <w:b/>
          <w:bCs/>
          <w:color w:val="000000"/>
        </w:rPr>
        <w:t>Questions:</w:t>
      </w:r>
    </w:p>
    <w:p w14:paraId="6FE0D427" w14:textId="77777777" w:rsidR="00606907" w:rsidRDefault="00606907" w:rsidP="00606907">
      <w:pPr>
        <w:numPr>
          <w:ilvl w:val="0"/>
          <w:numId w:val="23"/>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Where is Jesus and who is he speaking to? ( John 14)</w:t>
      </w:r>
    </w:p>
    <w:p w14:paraId="1F37D002" w14:textId="77777777" w:rsidR="00606907" w:rsidRDefault="00606907" w:rsidP="00606907">
      <w:pPr>
        <w:numPr>
          <w:ilvl w:val="0"/>
          <w:numId w:val="23"/>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Who (or what) is the promised Comforter? (John 14: 16</w:t>
      </w:r>
    </w:p>
    <w:p w14:paraId="3B33AFAC" w14:textId="77777777" w:rsidR="00606907" w:rsidRDefault="00606907" w:rsidP="00606907">
      <w:pPr>
        <w:numPr>
          <w:ilvl w:val="0"/>
          <w:numId w:val="23"/>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do we know about the author of Revelation? ( Revelation 1 : 9 )</w:t>
      </w:r>
    </w:p>
    <w:p w14:paraId="48E7363F" w14:textId="77777777" w:rsidR="00606907" w:rsidRDefault="00606907" w:rsidP="00606907">
      <w:pPr>
        <w:numPr>
          <w:ilvl w:val="0"/>
          <w:numId w:val="23"/>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does the 'little book' represent ? ( Revelation 10 : 2 )</w:t>
      </w:r>
    </w:p>
    <w:p w14:paraId="6918E3C7" w14:textId="77777777" w:rsidR="00606907" w:rsidRDefault="00606907" w:rsidP="00606907">
      <w:pPr>
        <w:numPr>
          <w:ilvl w:val="0"/>
          <w:numId w:val="23"/>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is the meaning and instruction of "Go and take the little book. . . . Take it, and eat it up; and it shall make thy belly bitter, but it shall be in thy mouth sweet as honey." ( Revelation 10 : 9 )</w:t>
      </w:r>
    </w:p>
    <w:p w14:paraId="6B2FDC0E" w14:textId="797FBE7F" w:rsidR="008C6D49" w:rsidRPr="00606907" w:rsidRDefault="008C6D49" w:rsidP="00606907"/>
    <w:sectPr w:rsidR="008C6D49" w:rsidRPr="00606907" w:rsidSect="0039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03B"/>
    <w:multiLevelType w:val="multilevel"/>
    <w:tmpl w:val="C382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66073"/>
    <w:multiLevelType w:val="multilevel"/>
    <w:tmpl w:val="B3A4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16DAE"/>
    <w:multiLevelType w:val="multilevel"/>
    <w:tmpl w:val="FF60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F0A97"/>
    <w:multiLevelType w:val="multilevel"/>
    <w:tmpl w:val="F71E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B62C3"/>
    <w:multiLevelType w:val="multilevel"/>
    <w:tmpl w:val="3874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F0121"/>
    <w:multiLevelType w:val="multilevel"/>
    <w:tmpl w:val="F18A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D4307"/>
    <w:multiLevelType w:val="multilevel"/>
    <w:tmpl w:val="4E8C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4675D"/>
    <w:multiLevelType w:val="multilevel"/>
    <w:tmpl w:val="7532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30F99"/>
    <w:multiLevelType w:val="multilevel"/>
    <w:tmpl w:val="2916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11329"/>
    <w:multiLevelType w:val="multilevel"/>
    <w:tmpl w:val="5CF8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3620E"/>
    <w:multiLevelType w:val="multilevel"/>
    <w:tmpl w:val="DD76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0C36C3"/>
    <w:multiLevelType w:val="multilevel"/>
    <w:tmpl w:val="071C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4F1C22"/>
    <w:multiLevelType w:val="multilevel"/>
    <w:tmpl w:val="1A22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262591"/>
    <w:multiLevelType w:val="multilevel"/>
    <w:tmpl w:val="E8407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202A75"/>
    <w:multiLevelType w:val="multilevel"/>
    <w:tmpl w:val="2F72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A1472F"/>
    <w:multiLevelType w:val="multilevel"/>
    <w:tmpl w:val="1AD4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081505"/>
    <w:multiLevelType w:val="multilevel"/>
    <w:tmpl w:val="4BB6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E675C0"/>
    <w:multiLevelType w:val="multilevel"/>
    <w:tmpl w:val="311C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F40ACD"/>
    <w:multiLevelType w:val="multilevel"/>
    <w:tmpl w:val="3712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14E44"/>
    <w:multiLevelType w:val="multilevel"/>
    <w:tmpl w:val="94FE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A25BC8"/>
    <w:multiLevelType w:val="multilevel"/>
    <w:tmpl w:val="C1CC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9D2BFF"/>
    <w:multiLevelType w:val="multilevel"/>
    <w:tmpl w:val="2592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1C2A8C"/>
    <w:multiLevelType w:val="multilevel"/>
    <w:tmpl w:val="1488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6"/>
  </w:num>
  <w:num w:numId="4">
    <w:abstractNumId w:val="3"/>
  </w:num>
  <w:num w:numId="5">
    <w:abstractNumId w:val="13"/>
  </w:num>
  <w:num w:numId="6">
    <w:abstractNumId w:val="10"/>
  </w:num>
  <w:num w:numId="7">
    <w:abstractNumId w:val="0"/>
  </w:num>
  <w:num w:numId="8">
    <w:abstractNumId w:val="17"/>
  </w:num>
  <w:num w:numId="9">
    <w:abstractNumId w:val="8"/>
  </w:num>
  <w:num w:numId="10">
    <w:abstractNumId w:val="4"/>
  </w:num>
  <w:num w:numId="11">
    <w:abstractNumId w:val="1"/>
  </w:num>
  <w:num w:numId="12">
    <w:abstractNumId w:val="18"/>
  </w:num>
  <w:num w:numId="13">
    <w:abstractNumId w:val="15"/>
  </w:num>
  <w:num w:numId="14">
    <w:abstractNumId w:val="9"/>
  </w:num>
  <w:num w:numId="15">
    <w:abstractNumId w:val="22"/>
  </w:num>
  <w:num w:numId="16">
    <w:abstractNumId w:val="12"/>
  </w:num>
  <w:num w:numId="17">
    <w:abstractNumId w:val="7"/>
  </w:num>
  <w:num w:numId="18">
    <w:abstractNumId w:val="11"/>
  </w:num>
  <w:num w:numId="19">
    <w:abstractNumId w:val="21"/>
  </w:num>
  <w:num w:numId="20">
    <w:abstractNumId w:val="2"/>
  </w:num>
  <w:num w:numId="21">
    <w:abstractNumId w:val="6"/>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B3"/>
    <w:rsid w:val="000552C7"/>
    <w:rsid w:val="001040D6"/>
    <w:rsid w:val="001A7BB3"/>
    <w:rsid w:val="00274172"/>
    <w:rsid w:val="002F51BD"/>
    <w:rsid w:val="003A296C"/>
    <w:rsid w:val="003A54F2"/>
    <w:rsid w:val="003E474E"/>
    <w:rsid w:val="0042644B"/>
    <w:rsid w:val="00476513"/>
    <w:rsid w:val="004E5D45"/>
    <w:rsid w:val="0054195F"/>
    <w:rsid w:val="005B078B"/>
    <w:rsid w:val="00606907"/>
    <w:rsid w:val="00636494"/>
    <w:rsid w:val="00641102"/>
    <w:rsid w:val="006B22B3"/>
    <w:rsid w:val="007D315E"/>
    <w:rsid w:val="00806808"/>
    <w:rsid w:val="008C6D49"/>
    <w:rsid w:val="00A317EC"/>
    <w:rsid w:val="00AB5528"/>
    <w:rsid w:val="00AF51B0"/>
    <w:rsid w:val="00B56CE8"/>
    <w:rsid w:val="00C93708"/>
    <w:rsid w:val="00D74987"/>
    <w:rsid w:val="00DC5E57"/>
    <w:rsid w:val="00EB5047"/>
    <w:rsid w:val="00EB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D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5F"/>
    <w:rPr>
      <w:rFonts w:ascii="Calibri" w:eastAsia="Calibri" w:hAnsi="Calibri" w:cs="Times New Roman"/>
    </w:rPr>
  </w:style>
  <w:style w:type="paragraph" w:styleId="Heading2">
    <w:name w:val="heading 2"/>
    <w:basedOn w:val="Normal"/>
    <w:link w:val="Heading2Char"/>
    <w:uiPriority w:val="9"/>
    <w:qFormat/>
    <w:rsid w:val="006B22B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B22B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2B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B22B3"/>
    <w:rPr>
      <w:rFonts w:ascii="Times New Roman" w:hAnsi="Times New Roman" w:cs="Times New Roman"/>
      <w:b/>
      <w:bCs/>
      <w:sz w:val="27"/>
      <w:szCs w:val="27"/>
    </w:rPr>
  </w:style>
  <w:style w:type="paragraph" w:styleId="NormalWeb">
    <w:name w:val="Normal (Web)"/>
    <w:basedOn w:val="Normal"/>
    <w:uiPriority w:val="99"/>
    <w:unhideWhenUsed/>
    <w:rsid w:val="006B22B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B22B3"/>
  </w:style>
  <w:style w:type="character" w:styleId="Emphasis">
    <w:name w:val="Emphasis"/>
    <w:basedOn w:val="DefaultParagraphFont"/>
    <w:uiPriority w:val="20"/>
    <w:qFormat/>
    <w:rsid w:val="006B22B3"/>
    <w:rPr>
      <w:i/>
      <w:iCs/>
    </w:rPr>
  </w:style>
  <w:style w:type="paragraph" w:customStyle="1" w:styleId="center">
    <w:name w:val="center"/>
    <w:basedOn w:val="Normal"/>
    <w:rsid w:val="006B22B3"/>
    <w:pPr>
      <w:spacing w:before="100" w:beforeAutospacing="1" w:after="100" w:afterAutospacing="1"/>
    </w:pPr>
    <w:rPr>
      <w:rFonts w:ascii="Times New Roman" w:hAnsi="Times New Roman"/>
    </w:rPr>
  </w:style>
  <w:style w:type="character" w:styleId="Strong">
    <w:name w:val="Strong"/>
    <w:basedOn w:val="DefaultParagraphFont"/>
    <w:uiPriority w:val="22"/>
    <w:qFormat/>
    <w:rsid w:val="006B22B3"/>
    <w:rPr>
      <w:b/>
      <w:bCs/>
    </w:rPr>
  </w:style>
  <w:style w:type="character" w:styleId="Hyperlink">
    <w:name w:val="Hyperlink"/>
    <w:basedOn w:val="DefaultParagraphFont"/>
    <w:uiPriority w:val="99"/>
    <w:semiHidden/>
    <w:unhideWhenUsed/>
    <w:rsid w:val="006B2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1285">
      <w:bodyDiv w:val="1"/>
      <w:marLeft w:val="0"/>
      <w:marRight w:val="0"/>
      <w:marTop w:val="0"/>
      <w:marBottom w:val="0"/>
      <w:divBdr>
        <w:top w:val="none" w:sz="0" w:space="0" w:color="auto"/>
        <w:left w:val="none" w:sz="0" w:space="0" w:color="auto"/>
        <w:bottom w:val="none" w:sz="0" w:space="0" w:color="auto"/>
        <w:right w:val="none" w:sz="0" w:space="0" w:color="auto"/>
      </w:divBdr>
    </w:div>
    <w:div w:id="105663982">
      <w:bodyDiv w:val="1"/>
      <w:marLeft w:val="0"/>
      <w:marRight w:val="0"/>
      <w:marTop w:val="0"/>
      <w:marBottom w:val="0"/>
      <w:divBdr>
        <w:top w:val="none" w:sz="0" w:space="0" w:color="auto"/>
        <w:left w:val="none" w:sz="0" w:space="0" w:color="auto"/>
        <w:bottom w:val="none" w:sz="0" w:space="0" w:color="auto"/>
        <w:right w:val="none" w:sz="0" w:space="0" w:color="auto"/>
      </w:divBdr>
    </w:div>
    <w:div w:id="167254513">
      <w:bodyDiv w:val="1"/>
      <w:marLeft w:val="0"/>
      <w:marRight w:val="0"/>
      <w:marTop w:val="0"/>
      <w:marBottom w:val="0"/>
      <w:divBdr>
        <w:top w:val="none" w:sz="0" w:space="0" w:color="auto"/>
        <w:left w:val="none" w:sz="0" w:space="0" w:color="auto"/>
        <w:bottom w:val="none" w:sz="0" w:space="0" w:color="auto"/>
        <w:right w:val="none" w:sz="0" w:space="0" w:color="auto"/>
      </w:divBdr>
    </w:div>
    <w:div w:id="175072948">
      <w:bodyDiv w:val="1"/>
      <w:marLeft w:val="0"/>
      <w:marRight w:val="0"/>
      <w:marTop w:val="0"/>
      <w:marBottom w:val="0"/>
      <w:divBdr>
        <w:top w:val="none" w:sz="0" w:space="0" w:color="auto"/>
        <w:left w:val="none" w:sz="0" w:space="0" w:color="auto"/>
        <w:bottom w:val="none" w:sz="0" w:space="0" w:color="auto"/>
        <w:right w:val="none" w:sz="0" w:space="0" w:color="auto"/>
      </w:divBdr>
    </w:div>
    <w:div w:id="215548146">
      <w:bodyDiv w:val="1"/>
      <w:marLeft w:val="0"/>
      <w:marRight w:val="0"/>
      <w:marTop w:val="0"/>
      <w:marBottom w:val="0"/>
      <w:divBdr>
        <w:top w:val="none" w:sz="0" w:space="0" w:color="auto"/>
        <w:left w:val="none" w:sz="0" w:space="0" w:color="auto"/>
        <w:bottom w:val="none" w:sz="0" w:space="0" w:color="auto"/>
        <w:right w:val="none" w:sz="0" w:space="0" w:color="auto"/>
      </w:divBdr>
      <w:divsChild>
        <w:div w:id="263848810">
          <w:marLeft w:val="0"/>
          <w:marRight w:val="0"/>
          <w:marTop w:val="0"/>
          <w:marBottom w:val="0"/>
          <w:divBdr>
            <w:top w:val="none" w:sz="0" w:space="0" w:color="auto"/>
            <w:left w:val="none" w:sz="0" w:space="0" w:color="auto"/>
            <w:bottom w:val="none" w:sz="0" w:space="0" w:color="auto"/>
            <w:right w:val="none" w:sz="0" w:space="0" w:color="auto"/>
          </w:divBdr>
        </w:div>
      </w:divsChild>
    </w:div>
    <w:div w:id="345136918">
      <w:bodyDiv w:val="1"/>
      <w:marLeft w:val="0"/>
      <w:marRight w:val="0"/>
      <w:marTop w:val="0"/>
      <w:marBottom w:val="0"/>
      <w:divBdr>
        <w:top w:val="none" w:sz="0" w:space="0" w:color="auto"/>
        <w:left w:val="none" w:sz="0" w:space="0" w:color="auto"/>
        <w:bottom w:val="none" w:sz="0" w:space="0" w:color="auto"/>
        <w:right w:val="none" w:sz="0" w:space="0" w:color="auto"/>
      </w:divBdr>
    </w:div>
    <w:div w:id="379595240">
      <w:bodyDiv w:val="1"/>
      <w:marLeft w:val="0"/>
      <w:marRight w:val="0"/>
      <w:marTop w:val="0"/>
      <w:marBottom w:val="0"/>
      <w:divBdr>
        <w:top w:val="none" w:sz="0" w:space="0" w:color="auto"/>
        <w:left w:val="none" w:sz="0" w:space="0" w:color="auto"/>
        <w:bottom w:val="none" w:sz="0" w:space="0" w:color="auto"/>
        <w:right w:val="none" w:sz="0" w:space="0" w:color="auto"/>
      </w:divBdr>
    </w:div>
    <w:div w:id="467940640">
      <w:bodyDiv w:val="1"/>
      <w:marLeft w:val="0"/>
      <w:marRight w:val="0"/>
      <w:marTop w:val="0"/>
      <w:marBottom w:val="0"/>
      <w:divBdr>
        <w:top w:val="none" w:sz="0" w:space="0" w:color="auto"/>
        <w:left w:val="none" w:sz="0" w:space="0" w:color="auto"/>
        <w:bottom w:val="none" w:sz="0" w:space="0" w:color="auto"/>
        <w:right w:val="none" w:sz="0" w:space="0" w:color="auto"/>
      </w:divBdr>
    </w:div>
    <w:div w:id="890389642">
      <w:bodyDiv w:val="1"/>
      <w:marLeft w:val="0"/>
      <w:marRight w:val="0"/>
      <w:marTop w:val="0"/>
      <w:marBottom w:val="0"/>
      <w:divBdr>
        <w:top w:val="none" w:sz="0" w:space="0" w:color="auto"/>
        <w:left w:val="none" w:sz="0" w:space="0" w:color="auto"/>
        <w:bottom w:val="none" w:sz="0" w:space="0" w:color="auto"/>
        <w:right w:val="none" w:sz="0" w:space="0" w:color="auto"/>
      </w:divBdr>
    </w:div>
    <w:div w:id="971595310">
      <w:bodyDiv w:val="1"/>
      <w:marLeft w:val="0"/>
      <w:marRight w:val="0"/>
      <w:marTop w:val="0"/>
      <w:marBottom w:val="0"/>
      <w:divBdr>
        <w:top w:val="none" w:sz="0" w:space="0" w:color="auto"/>
        <w:left w:val="none" w:sz="0" w:space="0" w:color="auto"/>
        <w:bottom w:val="none" w:sz="0" w:space="0" w:color="auto"/>
        <w:right w:val="none" w:sz="0" w:space="0" w:color="auto"/>
      </w:divBdr>
    </w:div>
    <w:div w:id="1052850156">
      <w:bodyDiv w:val="1"/>
      <w:marLeft w:val="0"/>
      <w:marRight w:val="0"/>
      <w:marTop w:val="0"/>
      <w:marBottom w:val="0"/>
      <w:divBdr>
        <w:top w:val="none" w:sz="0" w:space="0" w:color="auto"/>
        <w:left w:val="none" w:sz="0" w:space="0" w:color="auto"/>
        <w:bottom w:val="none" w:sz="0" w:space="0" w:color="auto"/>
        <w:right w:val="none" w:sz="0" w:space="0" w:color="auto"/>
      </w:divBdr>
    </w:div>
    <w:div w:id="1162812723">
      <w:bodyDiv w:val="1"/>
      <w:marLeft w:val="0"/>
      <w:marRight w:val="0"/>
      <w:marTop w:val="0"/>
      <w:marBottom w:val="0"/>
      <w:divBdr>
        <w:top w:val="none" w:sz="0" w:space="0" w:color="auto"/>
        <w:left w:val="none" w:sz="0" w:space="0" w:color="auto"/>
        <w:bottom w:val="none" w:sz="0" w:space="0" w:color="auto"/>
        <w:right w:val="none" w:sz="0" w:space="0" w:color="auto"/>
      </w:divBdr>
    </w:div>
    <w:div w:id="1192576121">
      <w:bodyDiv w:val="1"/>
      <w:marLeft w:val="0"/>
      <w:marRight w:val="0"/>
      <w:marTop w:val="0"/>
      <w:marBottom w:val="0"/>
      <w:divBdr>
        <w:top w:val="none" w:sz="0" w:space="0" w:color="auto"/>
        <w:left w:val="none" w:sz="0" w:space="0" w:color="auto"/>
        <w:bottom w:val="none" w:sz="0" w:space="0" w:color="auto"/>
        <w:right w:val="none" w:sz="0" w:space="0" w:color="auto"/>
      </w:divBdr>
    </w:div>
    <w:div w:id="1243183250">
      <w:bodyDiv w:val="1"/>
      <w:marLeft w:val="0"/>
      <w:marRight w:val="0"/>
      <w:marTop w:val="0"/>
      <w:marBottom w:val="0"/>
      <w:divBdr>
        <w:top w:val="none" w:sz="0" w:space="0" w:color="auto"/>
        <w:left w:val="none" w:sz="0" w:space="0" w:color="auto"/>
        <w:bottom w:val="none" w:sz="0" w:space="0" w:color="auto"/>
        <w:right w:val="none" w:sz="0" w:space="0" w:color="auto"/>
      </w:divBdr>
    </w:div>
    <w:div w:id="1298104250">
      <w:bodyDiv w:val="1"/>
      <w:marLeft w:val="0"/>
      <w:marRight w:val="0"/>
      <w:marTop w:val="0"/>
      <w:marBottom w:val="0"/>
      <w:divBdr>
        <w:top w:val="none" w:sz="0" w:space="0" w:color="auto"/>
        <w:left w:val="none" w:sz="0" w:space="0" w:color="auto"/>
        <w:bottom w:val="none" w:sz="0" w:space="0" w:color="auto"/>
        <w:right w:val="none" w:sz="0" w:space="0" w:color="auto"/>
      </w:divBdr>
    </w:div>
    <w:div w:id="1334332312">
      <w:bodyDiv w:val="1"/>
      <w:marLeft w:val="0"/>
      <w:marRight w:val="0"/>
      <w:marTop w:val="0"/>
      <w:marBottom w:val="0"/>
      <w:divBdr>
        <w:top w:val="none" w:sz="0" w:space="0" w:color="auto"/>
        <w:left w:val="none" w:sz="0" w:space="0" w:color="auto"/>
        <w:bottom w:val="none" w:sz="0" w:space="0" w:color="auto"/>
        <w:right w:val="none" w:sz="0" w:space="0" w:color="auto"/>
      </w:divBdr>
    </w:div>
    <w:div w:id="1414425763">
      <w:bodyDiv w:val="1"/>
      <w:marLeft w:val="0"/>
      <w:marRight w:val="0"/>
      <w:marTop w:val="0"/>
      <w:marBottom w:val="0"/>
      <w:divBdr>
        <w:top w:val="none" w:sz="0" w:space="0" w:color="auto"/>
        <w:left w:val="none" w:sz="0" w:space="0" w:color="auto"/>
        <w:bottom w:val="none" w:sz="0" w:space="0" w:color="auto"/>
        <w:right w:val="none" w:sz="0" w:space="0" w:color="auto"/>
      </w:divBdr>
      <w:divsChild>
        <w:div w:id="1464152743">
          <w:marLeft w:val="0"/>
          <w:marRight w:val="0"/>
          <w:marTop w:val="0"/>
          <w:marBottom w:val="0"/>
          <w:divBdr>
            <w:top w:val="none" w:sz="0" w:space="0" w:color="auto"/>
            <w:left w:val="none" w:sz="0" w:space="0" w:color="auto"/>
            <w:bottom w:val="none" w:sz="0" w:space="0" w:color="auto"/>
            <w:right w:val="none" w:sz="0" w:space="0" w:color="auto"/>
          </w:divBdr>
        </w:div>
      </w:divsChild>
    </w:div>
    <w:div w:id="1494446728">
      <w:bodyDiv w:val="1"/>
      <w:marLeft w:val="0"/>
      <w:marRight w:val="0"/>
      <w:marTop w:val="0"/>
      <w:marBottom w:val="0"/>
      <w:divBdr>
        <w:top w:val="none" w:sz="0" w:space="0" w:color="auto"/>
        <w:left w:val="none" w:sz="0" w:space="0" w:color="auto"/>
        <w:bottom w:val="none" w:sz="0" w:space="0" w:color="auto"/>
        <w:right w:val="none" w:sz="0" w:space="0" w:color="auto"/>
      </w:divBdr>
    </w:div>
    <w:div w:id="1604456635">
      <w:bodyDiv w:val="1"/>
      <w:marLeft w:val="0"/>
      <w:marRight w:val="0"/>
      <w:marTop w:val="0"/>
      <w:marBottom w:val="0"/>
      <w:divBdr>
        <w:top w:val="none" w:sz="0" w:space="0" w:color="auto"/>
        <w:left w:val="none" w:sz="0" w:space="0" w:color="auto"/>
        <w:bottom w:val="none" w:sz="0" w:space="0" w:color="auto"/>
        <w:right w:val="none" w:sz="0" w:space="0" w:color="auto"/>
      </w:divBdr>
    </w:div>
    <w:div w:id="1878424933">
      <w:bodyDiv w:val="1"/>
      <w:marLeft w:val="0"/>
      <w:marRight w:val="0"/>
      <w:marTop w:val="0"/>
      <w:marBottom w:val="0"/>
      <w:divBdr>
        <w:top w:val="none" w:sz="0" w:space="0" w:color="auto"/>
        <w:left w:val="none" w:sz="0" w:space="0" w:color="auto"/>
        <w:bottom w:val="none" w:sz="0" w:space="0" w:color="auto"/>
        <w:right w:val="none" w:sz="0" w:space="0" w:color="auto"/>
      </w:divBdr>
    </w:div>
    <w:div w:id="1940403671">
      <w:bodyDiv w:val="1"/>
      <w:marLeft w:val="0"/>
      <w:marRight w:val="0"/>
      <w:marTop w:val="0"/>
      <w:marBottom w:val="0"/>
      <w:divBdr>
        <w:top w:val="none" w:sz="0" w:space="0" w:color="auto"/>
        <w:left w:val="none" w:sz="0" w:space="0" w:color="auto"/>
        <w:bottom w:val="none" w:sz="0" w:space="0" w:color="auto"/>
        <w:right w:val="none" w:sz="0" w:space="0" w:color="auto"/>
      </w:divBdr>
    </w:div>
    <w:div w:id="1985815077">
      <w:bodyDiv w:val="1"/>
      <w:marLeft w:val="0"/>
      <w:marRight w:val="0"/>
      <w:marTop w:val="0"/>
      <w:marBottom w:val="0"/>
      <w:divBdr>
        <w:top w:val="none" w:sz="0" w:space="0" w:color="auto"/>
        <w:left w:val="none" w:sz="0" w:space="0" w:color="auto"/>
        <w:bottom w:val="none" w:sz="0" w:space="0" w:color="auto"/>
        <w:right w:val="none" w:sz="0" w:space="0" w:color="auto"/>
      </w:divBdr>
    </w:div>
    <w:div w:id="2008903765">
      <w:bodyDiv w:val="1"/>
      <w:marLeft w:val="0"/>
      <w:marRight w:val="0"/>
      <w:marTop w:val="0"/>
      <w:marBottom w:val="0"/>
      <w:divBdr>
        <w:top w:val="none" w:sz="0" w:space="0" w:color="auto"/>
        <w:left w:val="none" w:sz="0" w:space="0" w:color="auto"/>
        <w:bottom w:val="none" w:sz="0" w:space="0" w:color="auto"/>
        <w:right w:val="none" w:sz="0" w:space="0" w:color="auto"/>
      </w:divBdr>
    </w:div>
    <w:div w:id="2104108538">
      <w:bodyDiv w:val="1"/>
      <w:marLeft w:val="0"/>
      <w:marRight w:val="0"/>
      <w:marTop w:val="0"/>
      <w:marBottom w:val="0"/>
      <w:divBdr>
        <w:top w:val="none" w:sz="0" w:space="0" w:color="auto"/>
        <w:left w:val="none" w:sz="0" w:space="0" w:color="auto"/>
        <w:bottom w:val="none" w:sz="0" w:space="0" w:color="auto"/>
        <w:right w:val="none" w:sz="0" w:space="0" w:color="auto"/>
      </w:divBdr>
    </w:div>
    <w:div w:id="211362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1488</Characters>
  <Application>Microsoft Macintosh Word</Application>
  <DocSecurity>0</DocSecurity>
  <Lines>12</Lines>
  <Paragraphs>3</Paragraphs>
  <ScaleCrop>false</ScaleCrop>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Palmer</dc:creator>
  <cp:keywords/>
  <dc:description/>
  <cp:lastModifiedBy>Jeremy Palmer</cp:lastModifiedBy>
  <cp:revision>27</cp:revision>
  <dcterms:created xsi:type="dcterms:W3CDTF">2016-02-09T14:12:00Z</dcterms:created>
  <dcterms:modified xsi:type="dcterms:W3CDTF">2016-06-21T15:35:00Z</dcterms:modified>
</cp:coreProperties>
</file>