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F29E3" w14:textId="77777777" w:rsidR="00B56CE8" w:rsidRDefault="00B56CE8" w:rsidP="00B56CE8">
      <w:pPr>
        <w:pStyle w:val="NormalWeb"/>
        <w:ind w:left="375"/>
        <w:rPr>
          <w:rFonts w:ascii="Times" w:eastAsiaTheme="minorHAnsi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"God hath thrust in the sickle, and He is separating the tares from the wheat. This hour is molten in the furnace of Soul. Its harvest song is world-wide, world-known, world-great. The vine is bringing forth its fruit; the beams of right have healing in their light. The windows of heaven are sending forth their rays of reality — even Christian Science, pouring out blessing for cursing, and rehearsing: "I will rebuke the devourer for your sakes, and he shall not destroy the fruits of your ground." "Prove me now herewith, </w:t>
      </w:r>
      <w:proofErr w:type="spellStart"/>
      <w:r>
        <w:rPr>
          <w:rFonts w:ascii="Times" w:hAnsi="Times"/>
          <w:color w:val="000000"/>
          <w:sz w:val="27"/>
          <w:szCs w:val="27"/>
        </w:rPr>
        <w:t>saith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the Lord of hosts, if I will not open you the windows of heaven, and pour you out a blessing, that there shall not be room enough to receive it."</w:t>
      </w:r>
    </w:p>
    <w:p w14:paraId="4786B046" w14:textId="77777777" w:rsidR="00B56CE8" w:rsidRDefault="00B56CE8" w:rsidP="00B56CE8">
      <w:pPr>
        <w:pStyle w:val="NormalWeb"/>
        <w:jc w:val="right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from</w:t>
      </w:r>
      <w:r>
        <w:rPr>
          <w:rStyle w:val="apple-converted-space"/>
          <w:rFonts w:ascii="Times" w:hAnsi="Times"/>
          <w:color w:val="000000"/>
        </w:rPr>
        <w:t> </w:t>
      </w:r>
      <w:r>
        <w:rPr>
          <w:rStyle w:val="Emphasis"/>
          <w:rFonts w:ascii="Times" w:hAnsi="Times"/>
          <w:color w:val="000000"/>
          <w:sz w:val="27"/>
          <w:szCs w:val="27"/>
        </w:rPr>
        <w:t>Miscellany</w:t>
      </w:r>
      <w:r>
        <w:rPr>
          <w:rFonts w:ascii="Times" w:hAnsi="Times"/>
          <w:color w:val="000000"/>
          <w:sz w:val="27"/>
          <w:szCs w:val="27"/>
        </w:rPr>
        <w:t>, by Mary Baker Eddy, page 269:17</w:t>
      </w:r>
    </w:p>
    <w:p w14:paraId="152539DC" w14:textId="77777777" w:rsidR="00B56CE8" w:rsidRDefault="00B56CE8" w:rsidP="00B56CE8">
      <w:pPr>
        <w:pStyle w:val="center"/>
        <w:rPr>
          <w:rFonts w:ascii="Times" w:hAnsi="Times"/>
          <w:color w:val="000000"/>
          <w:sz w:val="27"/>
          <w:szCs w:val="27"/>
        </w:rPr>
      </w:pPr>
      <w:r>
        <w:rPr>
          <w:rFonts w:ascii="MS Mincho" w:eastAsia="MS Mincho" w:hAnsi="MS Mincho" w:cs="MS Mincho"/>
          <w:color w:val="FFFFFF"/>
          <w:sz w:val="12"/>
          <w:szCs w:val="12"/>
        </w:rPr>
        <w:t>████████████████████████████████████████████████████████████████████████</w:t>
      </w:r>
    </w:p>
    <w:p w14:paraId="50296AE3" w14:textId="77777777" w:rsidR="00B56CE8" w:rsidRDefault="00B56CE8" w:rsidP="00B56CE8">
      <w:pPr>
        <w:pStyle w:val="Heading2"/>
        <w:rPr>
          <w:rFonts w:ascii="Times" w:eastAsia="Times New Roman" w:hAnsi="Times"/>
          <w:color w:val="000000"/>
        </w:rPr>
      </w:pPr>
      <w:r>
        <w:rPr>
          <w:rStyle w:val="Strong"/>
          <w:rFonts w:ascii="Times" w:eastAsia="Times New Roman" w:hAnsi="Times"/>
          <w:b/>
          <w:bCs/>
          <w:color w:val="000000"/>
        </w:rPr>
        <w:t>Topic:</w:t>
      </w:r>
      <w:r>
        <w:rPr>
          <w:rStyle w:val="apple-converted-space"/>
          <w:rFonts w:ascii="Times" w:eastAsia="Times New Roman" w:hAnsi="Times"/>
          <w:color w:val="000000"/>
        </w:rPr>
        <w:t> </w:t>
      </w:r>
      <w:r>
        <w:rPr>
          <w:rFonts w:ascii="Times" w:eastAsia="Times New Roman" w:hAnsi="Times"/>
          <w:color w:val="000000"/>
        </w:rPr>
        <w:t>The Wheat and the Tares</w:t>
      </w:r>
    </w:p>
    <w:p w14:paraId="5FF6689F" w14:textId="77777777" w:rsidR="00B56CE8" w:rsidRDefault="00B56CE8" w:rsidP="00B56CE8">
      <w:pPr>
        <w:pStyle w:val="Heading3"/>
        <w:rPr>
          <w:rFonts w:ascii="Times" w:eastAsia="Times New Roman" w:hAnsi="Times"/>
          <w:color w:val="000000"/>
        </w:rPr>
      </w:pPr>
      <w:r>
        <w:rPr>
          <w:rStyle w:val="Strong"/>
          <w:rFonts w:ascii="Times" w:eastAsia="Times New Roman" w:hAnsi="Times"/>
          <w:b/>
          <w:bCs/>
          <w:color w:val="000000"/>
        </w:rPr>
        <w:t>Moderator:</w:t>
      </w:r>
      <w:r>
        <w:rPr>
          <w:rStyle w:val="apple-converted-space"/>
          <w:rFonts w:ascii="Times" w:eastAsia="Times New Roman" w:hAnsi="Times"/>
          <w:color w:val="000000"/>
        </w:rPr>
        <w:t> </w:t>
      </w:r>
      <w:r>
        <w:rPr>
          <w:rFonts w:ascii="Times" w:eastAsia="Times New Roman" w:hAnsi="Times"/>
          <w:color w:val="000000"/>
        </w:rPr>
        <w:t>Mike from NY</w:t>
      </w:r>
    </w:p>
    <w:p w14:paraId="0B1873A8" w14:textId="0C5223C1" w:rsidR="00B56CE8" w:rsidRDefault="00B56CE8" w:rsidP="00B56CE8">
      <w:pPr>
        <w:pStyle w:val="Heading3"/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>Bible Readings:</w:t>
      </w:r>
      <w:r>
        <w:rPr>
          <w:rStyle w:val="apple-converted-space"/>
          <w:rFonts w:ascii="Times" w:eastAsia="Times New Roman" w:hAnsi="Times"/>
          <w:color w:val="000000"/>
        </w:rPr>
        <w:t> </w:t>
      </w:r>
      <w:r w:rsidRPr="00B56CE8">
        <w:rPr>
          <w:rFonts w:ascii="Times" w:eastAsia="Times New Roman" w:hAnsi="Times"/>
          <w:color w:val="000000"/>
        </w:rPr>
        <w:t>Matthew 13</w:t>
      </w:r>
    </w:p>
    <w:p w14:paraId="4419A9FB" w14:textId="77777777" w:rsidR="00B56CE8" w:rsidRDefault="00B56CE8" w:rsidP="00B56CE8">
      <w:pPr>
        <w:pStyle w:val="Heading3"/>
        <w:rPr>
          <w:rFonts w:ascii="Times" w:eastAsia="Times New Roman" w:hAnsi="Times"/>
          <w:color w:val="000000"/>
        </w:rPr>
      </w:pPr>
      <w:r>
        <w:rPr>
          <w:rStyle w:val="Strong"/>
          <w:rFonts w:ascii="Times" w:eastAsia="Times New Roman" w:hAnsi="Times"/>
          <w:b/>
          <w:bCs/>
          <w:color w:val="000000"/>
        </w:rPr>
        <w:t>Questions:</w:t>
      </w:r>
      <w:bookmarkStart w:id="0" w:name="_GoBack"/>
      <w:bookmarkEnd w:id="0"/>
    </w:p>
    <w:p w14:paraId="279AD3A2" w14:textId="77777777" w:rsidR="00B56CE8" w:rsidRDefault="00B56CE8" w:rsidP="00B56CE8">
      <w:pPr>
        <w:numPr>
          <w:ilvl w:val="0"/>
          <w:numId w:val="14"/>
        </w:numPr>
        <w:spacing w:before="100" w:beforeAutospacing="1" w:after="100" w:afterAutospacing="1"/>
        <w:ind w:left="450"/>
        <w:rPr>
          <w:rFonts w:ascii="Times" w:eastAsia="Times New Roman" w:hAnsi="Times"/>
          <w:color w:val="000000"/>
          <w:sz w:val="27"/>
          <w:szCs w:val="27"/>
        </w:rPr>
      </w:pPr>
      <w:r>
        <w:rPr>
          <w:rFonts w:ascii="Times" w:eastAsia="Times New Roman" w:hAnsi="Times"/>
          <w:color w:val="000000"/>
          <w:sz w:val="27"/>
          <w:szCs w:val="27"/>
        </w:rPr>
        <w:t>What was the importance of wheat to the people of Jesus' time?</w:t>
      </w:r>
    </w:p>
    <w:p w14:paraId="79B5B255" w14:textId="77777777" w:rsidR="00B56CE8" w:rsidRDefault="00B56CE8" w:rsidP="00B56CE8">
      <w:pPr>
        <w:numPr>
          <w:ilvl w:val="0"/>
          <w:numId w:val="14"/>
        </w:numPr>
        <w:spacing w:before="100" w:beforeAutospacing="1" w:after="100" w:afterAutospacing="1"/>
        <w:ind w:left="450"/>
        <w:rPr>
          <w:rFonts w:ascii="Times" w:eastAsia="Times New Roman" w:hAnsi="Times"/>
          <w:color w:val="000000"/>
          <w:sz w:val="27"/>
          <w:szCs w:val="27"/>
        </w:rPr>
      </w:pPr>
      <w:r>
        <w:rPr>
          <w:rFonts w:ascii="Times" w:eastAsia="Times New Roman" w:hAnsi="Times"/>
          <w:color w:val="000000"/>
          <w:sz w:val="27"/>
          <w:szCs w:val="27"/>
        </w:rPr>
        <w:t>What are tares?</w:t>
      </w:r>
    </w:p>
    <w:p w14:paraId="4A8767D5" w14:textId="77777777" w:rsidR="00B56CE8" w:rsidRDefault="00B56CE8" w:rsidP="00B56CE8">
      <w:pPr>
        <w:numPr>
          <w:ilvl w:val="0"/>
          <w:numId w:val="14"/>
        </w:numPr>
        <w:spacing w:before="100" w:beforeAutospacing="1" w:after="100" w:afterAutospacing="1"/>
        <w:ind w:left="450"/>
        <w:rPr>
          <w:rFonts w:ascii="Times" w:eastAsia="Times New Roman" w:hAnsi="Times"/>
          <w:color w:val="000000"/>
          <w:sz w:val="27"/>
          <w:szCs w:val="27"/>
        </w:rPr>
      </w:pPr>
      <w:r>
        <w:rPr>
          <w:rFonts w:ascii="Times" w:eastAsia="Times New Roman" w:hAnsi="Times"/>
          <w:color w:val="000000"/>
          <w:sz w:val="27"/>
          <w:szCs w:val="27"/>
        </w:rPr>
        <w:t>Who slept and why was that an issue? (Matt. 13:25)</w:t>
      </w:r>
    </w:p>
    <w:p w14:paraId="47A72115" w14:textId="77777777" w:rsidR="00B56CE8" w:rsidRDefault="00B56CE8" w:rsidP="00B56CE8">
      <w:pPr>
        <w:numPr>
          <w:ilvl w:val="0"/>
          <w:numId w:val="14"/>
        </w:numPr>
        <w:spacing w:before="100" w:beforeAutospacing="1" w:after="100" w:afterAutospacing="1"/>
        <w:ind w:left="450"/>
        <w:rPr>
          <w:rFonts w:ascii="Times" w:eastAsia="Times New Roman" w:hAnsi="Times"/>
          <w:color w:val="000000"/>
          <w:sz w:val="27"/>
          <w:szCs w:val="27"/>
        </w:rPr>
      </w:pPr>
      <w:r>
        <w:rPr>
          <w:rFonts w:ascii="Times" w:eastAsia="Times New Roman" w:hAnsi="Times"/>
          <w:color w:val="000000"/>
          <w:sz w:val="27"/>
          <w:szCs w:val="27"/>
        </w:rPr>
        <w:t>Why did the servants question what seeds were sown? (13:27)</w:t>
      </w:r>
    </w:p>
    <w:p w14:paraId="71AD0023" w14:textId="77777777" w:rsidR="00B56CE8" w:rsidRDefault="00B56CE8" w:rsidP="00B56CE8">
      <w:pPr>
        <w:numPr>
          <w:ilvl w:val="0"/>
          <w:numId w:val="14"/>
        </w:numPr>
        <w:spacing w:before="100" w:beforeAutospacing="1" w:after="100" w:afterAutospacing="1"/>
        <w:ind w:left="450"/>
        <w:rPr>
          <w:rFonts w:ascii="Times" w:eastAsia="Times New Roman" w:hAnsi="Times"/>
          <w:color w:val="000000"/>
          <w:sz w:val="27"/>
          <w:szCs w:val="27"/>
        </w:rPr>
      </w:pPr>
      <w:r>
        <w:rPr>
          <w:rFonts w:ascii="Times" w:eastAsia="Times New Roman" w:hAnsi="Times"/>
          <w:color w:val="000000"/>
          <w:sz w:val="27"/>
          <w:szCs w:val="27"/>
        </w:rPr>
        <w:t>Why wait until harvest time to separate the tares from the wheat?</w:t>
      </w:r>
    </w:p>
    <w:p w14:paraId="14EB32EE" w14:textId="77777777" w:rsidR="00B56CE8" w:rsidRDefault="00B56CE8" w:rsidP="00B56CE8">
      <w:pPr>
        <w:numPr>
          <w:ilvl w:val="0"/>
          <w:numId w:val="14"/>
        </w:numPr>
        <w:spacing w:before="100" w:beforeAutospacing="1" w:after="100" w:afterAutospacing="1"/>
        <w:ind w:left="450"/>
        <w:rPr>
          <w:rFonts w:ascii="Times" w:eastAsia="Times New Roman" w:hAnsi="Times"/>
          <w:color w:val="000000"/>
          <w:sz w:val="27"/>
          <w:szCs w:val="27"/>
        </w:rPr>
      </w:pPr>
      <w:r>
        <w:rPr>
          <w:rFonts w:ascii="Times" w:eastAsia="Times New Roman" w:hAnsi="Times"/>
          <w:color w:val="000000"/>
          <w:sz w:val="27"/>
          <w:szCs w:val="27"/>
        </w:rPr>
        <w:t>What does this and the other parables of Matt. 13 teach us about the 'Kingdom of Heaven?</w:t>
      </w:r>
    </w:p>
    <w:p w14:paraId="6B2FDC0E" w14:textId="797FBE7F" w:rsidR="008C6D49" w:rsidRPr="00B56CE8" w:rsidRDefault="008C6D49" w:rsidP="00B56CE8"/>
    <w:sectPr w:rsidR="008C6D49" w:rsidRPr="00B56CE8" w:rsidSect="00395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03B"/>
    <w:multiLevelType w:val="multilevel"/>
    <w:tmpl w:val="C382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66073"/>
    <w:multiLevelType w:val="multilevel"/>
    <w:tmpl w:val="B3A4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F0A97"/>
    <w:multiLevelType w:val="multilevel"/>
    <w:tmpl w:val="F71E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B62C3"/>
    <w:multiLevelType w:val="multilevel"/>
    <w:tmpl w:val="38743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30F99"/>
    <w:multiLevelType w:val="multilevel"/>
    <w:tmpl w:val="29169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11329"/>
    <w:multiLevelType w:val="multilevel"/>
    <w:tmpl w:val="5CF8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3620E"/>
    <w:multiLevelType w:val="multilevel"/>
    <w:tmpl w:val="DD76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62591"/>
    <w:multiLevelType w:val="multilevel"/>
    <w:tmpl w:val="E840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02A75"/>
    <w:multiLevelType w:val="multilevel"/>
    <w:tmpl w:val="2F729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A1472F"/>
    <w:multiLevelType w:val="multilevel"/>
    <w:tmpl w:val="1AD4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081505"/>
    <w:multiLevelType w:val="multilevel"/>
    <w:tmpl w:val="4BB6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675C0"/>
    <w:multiLevelType w:val="multilevel"/>
    <w:tmpl w:val="311C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F40ACD"/>
    <w:multiLevelType w:val="multilevel"/>
    <w:tmpl w:val="3712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214E44"/>
    <w:multiLevelType w:val="multilevel"/>
    <w:tmpl w:val="94FE7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B3"/>
    <w:rsid w:val="001040D6"/>
    <w:rsid w:val="001A7BB3"/>
    <w:rsid w:val="002F51BD"/>
    <w:rsid w:val="003A296C"/>
    <w:rsid w:val="003E474E"/>
    <w:rsid w:val="0042644B"/>
    <w:rsid w:val="004E5D45"/>
    <w:rsid w:val="0054195F"/>
    <w:rsid w:val="005B078B"/>
    <w:rsid w:val="00636494"/>
    <w:rsid w:val="006B22B3"/>
    <w:rsid w:val="007D315E"/>
    <w:rsid w:val="00806808"/>
    <w:rsid w:val="008C6D49"/>
    <w:rsid w:val="00AF51B0"/>
    <w:rsid w:val="00B56CE8"/>
    <w:rsid w:val="00C93708"/>
    <w:rsid w:val="00EB5047"/>
    <w:rsid w:val="00E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3D9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95F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B22B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B22B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22B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B22B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B22B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B22B3"/>
  </w:style>
  <w:style w:type="character" w:styleId="Emphasis">
    <w:name w:val="Emphasis"/>
    <w:basedOn w:val="DefaultParagraphFont"/>
    <w:uiPriority w:val="20"/>
    <w:qFormat/>
    <w:rsid w:val="006B22B3"/>
    <w:rPr>
      <w:i/>
      <w:iCs/>
    </w:rPr>
  </w:style>
  <w:style w:type="paragraph" w:customStyle="1" w:styleId="center">
    <w:name w:val="center"/>
    <w:basedOn w:val="Normal"/>
    <w:rsid w:val="006B22B3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6B22B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2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Macintosh Word</Application>
  <DocSecurity>0</DocSecurity>
  <Lines>8</Lines>
  <Paragraphs>2</Paragraphs>
  <ScaleCrop>false</ScaleCrop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Palmer</dc:creator>
  <cp:keywords/>
  <dc:description/>
  <cp:lastModifiedBy>Jeremy Palmer</cp:lastModifiedBy>
  <cp:revision>17</cp:revision>
  <dcterms:created xsi:type="dcterms:W3CDTF">2016-02-09T14:12:00Z</dcterms:created>
  <dcterms:modified xsi:type="dcterms:W3CDTF">2016-04-26T14:39:00Z</dcterms:modified>
</cp:coreProperties>
</file>